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D4597" w14:textId="4ED2B4CF" w:rsidR="006751C4" w:rsidRDefault="006751C4" w:rsidP="006751C4"/>
    <w:p w14:paraId="2F03B043" w14:textId="77777777" w:rsidR="006751C4" w:rsidRPr="006E5BDD" w:rsidRDefault="006751C4" w:rsidP="006751C4">
      <w:pPr>
        <w:jc w:val="center"/>
        <w:rPr>
          <w:b/>
        </w:rPr>
      </w:pPr>
      <w:r>
        <w:rPr>
          <w:bCs/>
        </w:rPr>
        <w:t xml:space="preserve"> </w:t>
      </w:r>
      <w:r w:rsidRPr="006E5BDD">
        <w:rPr>
          <w:b/>
        </w:rPr>
        <w:t>РЕКОМЕНДАЦИИ</w:t>
      </w:r>
    </w:p>
    <w:p w14:paraId="25EA96C8" w14:textId="769D0662" w:rsidR="00285E31" w:rsidRPr="006E5BDD" w:rsidRDefault="006751C4" w:rsidP="006751C4">
      <w:pPr>
        <w:jc w:val="center"/>
        <w:rPr>
          <w:b/>
        </w:rPr>
      </w:pPr>
      <w:bookmarkStart w:id="0" w:name="_Hlk108767478"/>
      <w:r w:rsidRPr="006E5BDD">
        <w:rPr>
          <w:b/>
        </w:rPr>
        <w:t>Совета директоров</w:t>
      </w:r>
      <w:r w:rsidR="00551DA5" w:rsidRPr="006E5BDD">
        <w:rPr>
          <w:b/>
        </w:rPr>
        <w:t xml:space="preserve"> </w:t>
      </w:r>
      <w:r w:rsidR="00285E31" w:rsidRPr="006E5BDD">
        <w:rPr>
          <w:b/>
        </w:rPr>
        <w:t>А</w:t>
      </w:r>
      <w:r w:rsidR="001C4C9A" w:rsidRPr="006E5BDD">
        <w:rPr>
          <w:b/>
        </w:rPr>
        <w:t>кционерного общества</w:t>
      </w:r>
      <w:r w:rsidR="00285E31" w:rsidRPr="006E5BDD">
        <w:rPr>
          <w:b/>
        </w:rPr>
        <w:t xml:space="preserve"> «</w:t>
      </w:r>
      <w:r w:rsidR="001E73A1" w:rsidRPr="001E73A1">
        <w:rPr>
          <w:b/>
        </w:rPr>
        <w:t>Пивоваренный завод «Сыктывкарский</w:t>
      </w:r>
      <w:r w:rsidR="00285E31" w:rsidRPr="006E5BDD">
        <w:rPr>
          <w:b/>
        </w:rPr>
        <w:t>»</w:t>
      </w:r>
    </w:p>
    <w:p w14:paraId="6330485E" w14:textId="5A55EA9C" w:rsidR="003D5699" w:rsidRPr="006E5BDD" w:rsidRDefault="006751C4" w:rsidP="00D06F9B">
      <w:pPr>
        <w:jc w:val="center"/>
        <w:rPr>
          <w:b/>
        </w:rPr>
      </w:pPr>
      <w:r w:rsidRPr="006E5BDD">
        <w:rPr>
          <w:b/>
        </w:rPr>
        <w:t xml:space="preserve">в отношении полученного </w:t>
      </w:r>
      <w:r w:rsidR="00D06F9B">
        <w:rPr>
          <w:b/>
        </w:rPr>
        <w:t xml:space="preserve">от </w:t>
      </w:r>
      <w:r w:rsidR="001E73A1">
        <w:rPr>
          <w:b/>
        </w:rPr>
        <w:t>Май Ирины Петровны</w:t>
      </w:r>
      <w:r w:rsidR="00D06F9B" w:rsidRPr="00D06F9B">
        <w:rPr>
          <w:b/>
        </w:rPr>
        <w:t xml:space="preserve"> Обязательного предложения о приобретении эмиссионных ценных бумаг АО «</w:t>
      </w:r>
      <w:r w:rsidR="001E73A1">
        <w:rPr>
          <w:b/>
        </w:rPr>
        <w:t>Сыктывкарпиво</w:t>
      </w:r>
      <w:r w:rsidR="00D06F9B" w:rsidRPr="00D06F9B">
        <w:rPr>
          <w:b/>
        </w:rPr>
        <w:t>»</w:t>
      </w:r>
      <w:r w:rsidR="00D06F9B">
        <w:rPr>
          <w:b/>
        </w:rPr>
        <w:t xml:space="preserve"> </w:t>
      </w:r>
      <w:r w:rsidR="003D5699" w:rsidRPr="006E5BDD">
        <w:rPr>
          <w:b/>
        </w:rPr>
        <w:t xml:space="preserve">от </w:t>
      </w:r>
      <w:r w:rsidR="001E73A1">
        <w:rPr>
          <w:b/>
        </w:rPr>
        <w:t>19</w:t>
      </w:r>
      <w:r w:rsidR="00BC4768">
        <w:rPr>
          <w:b/>
        </w:rPr>
        <w:t>.</w:t>
      </w:r>
      <w:r w:rsidR="001E73A1">
        <w:rPr>
          <w:b/>
        </w:rPr>
        <w:t>12</w:t>
      </w:r>
      <w:r w:rsidR="00BC4768">
        <w:rPr>
          <w:b/>
        </w:rPr>
        <w:t>.</w:t>
      </w:r>
      <w:r w:rsidR="00285E31" w:rsidRPr="006E5BDD">
        <w:rPr>
          <w:b/>
        </w:rPr>
        <w:t>202</w:t>
      </w:r>
      <w:r w:rsidR="00D06F9B">
        <w:rPr>
          <w:b/>
        </w:rPr>
        <w:t>3</w:t>
      </w:r>
      <w:r w:rsidR="003D5699" w:rsidRPr="006E5BDD">
        <w:rPr>
          <w:b/>
        </w:rPr>
        <w:t xml:space="preserve"> г.</w:t>
      </w:r>
    </w:p>
    <w:bookmarkEnd w:id="0"/>
    <w:p w14:paraId="4F5FD24C" w14:textId="77777777" w:rsidR="00FD17A5" w:rsidRPr="00C44267" w:rsidRDefault="00FD17A5" w:rsidP="006751C4">
      <w:pPr>
        <w:jc w:val="center"/>
      </w:pPr>
    </w:p>
    <w:p w14:paraId="67962641" w14:textId="5EBD6548" w:rsidR="00530382" w:rsidRDefault="001E73A1" w:rsidP="00530382">
      <w:pPr>
        <w:pStyle w:val="af"/>
        <w:ind w:firstLine="567"/>
        <w:jc w:val="both"/>
      </w:pPr>
      <w:bookmarkStart w:id="1" w:name="_Hlk125547574"/>
      <w:r>
        <w:t>10 января</w:t>
      </w:r>
      <w:r w:rsidR="001D3C20" w:rsidRPr="007A65B0">
        <w:t xml:space="preserve"> 202</w:t>
      </w:r>
      <w:r w:rsidR="00DA6E02">
        <w:t>4</w:t>
      </w:r>
      <w:r w:rsidR="001D3C20" w:rsidRPr="007A65B0">
        <w:t xml:space="preserve"> года </w:t>
      </w:r>
      <w:bookmarkEnd w:id="1"/>
      <w:r w:rsidR="001D3C20" w:rsidRPr="007A65B0">
        <w:t>в АО «</w:t>
      </w:r>
      <w:r w:rsidRPr="001E73A1">
        <w:t>Сыктывкарпиво</w:t>
      </w:r>
      <w:r w:rsidR="001D3C20" w:rsidRPr="007A65B0">
        <w:t xml:space="preserve">» поступило Обязательное предложение от акционера Общества – </w:t>
      </w:r>
      <w:bookmarkStart w:id="2" w:name="_Hlk125548040"/>
      <w:r>
        <w:t>Май Ирины Петровны</w:t>
      </w:r>
      <w:r w:rsidR="001D3C20" w:rsidRPr="007A65B0">
        <w:t xml:space="preserve"> </w:t>
      </w:r>
      <w:bookmarkEnd w:id="2"/>
      <w:r w:rsidR="001D3C20" w:rsidRPr="007A65B0">
        <w:t>о приобретении эмиссионных ценных бумаг АО «</w:t>
      </w:r>
      <w:r>
        <w:t>Сыктывкарпиво</w:t>
      </w:r>
      <w:r w:rsidR="001D3C20" w:rsidRPr="007A65B0">
        <w:t xml:space="preserve">» от </w:t>
      </w:r>
      <w:r>
        <w:t>19</w:t>
      </w:r>
      <w:r w:rsidR="001D3C20" w:rsidRPr="007A65B0">
        <w:t>.</w:t>
      </w:r>
      <w:r>
        <w:t>12</w:t>
      </w:r>
      <w:r w:rsidR="001D3C20" w:rsidRPr="007A65B0">
        <w:t xml:space="preserve">.2023 г., к которому приложена Банковская гарантия № </w:t>
      </w:r>
      <w:r w:rsidRPr="001E73A1">
        <w:t xml:space="preserve">3352-211-2023 от 19.12.2023 </w:t>
      </w:r>
      <w:r w:rsidR="001D3C20" w:rsidRPr="007A65B0">
        <w:t xml:space="preserve">г., Резолютивная часть Отчета об оценке № </w:t>
      </w:r>
      <w:r w:rsidRPr="001E73A1">
        <w:t xml:space="preserve">10823.1/1 от 12.12.2023 </w:t>
      </w:r>
      <w:r w:rsidR="001D3C20" w:rsidRPr="007A65B0">
        <w:t xml:space="preserve">г. и Отчет </w:t>
      </w:r>
      <w:r w:rsidRPr="001E73A1">
        <w:t xml:space="preserve">№ 10823.1/1 от 12.12.2023 </w:t>
      </w:r>
      <w:r w:rsidR="001D3C20" w:rsidRPr="007A65B0">
        <w:t xml:space="preserve">г. </w:t>
      </w:r>
      <w:r w:rsidR="00530382">
        <w:t>об оценке рыночной стоимости:</w:t>
      </w:r>
    </w:p>
    <w:p w14:paraId="064668AE" w14:textId="77777777" w:rsidR="00530382" w:rsidRDefault="00530382" w:rsidP="00530382">
      <w:pPr>
        <w:pStyle w:val="af"/>
        <w:ind w:firstLine="567"/>
        <w:jc w:val="both"/>
      </w:pPr>
      <w:r>
        <w:t>- 1 (Одной) обыкновенной акции АО «Сыктывкарпиво» (ОГРН: 1021100507185), номинальной стоимостью 645 (шестьсот сорок пять) рублей каждая, входящей в пакет акций в количестве 23 344 (Двадцать три тысячи триста сорок четыре) штуки. Государственный регистрационный номер выпуска: 1-02-01106-D; дата государственной регистрации выпуска: 10.11.1999 г.;</w:t>
      </w:r>
    </w:p>
    <w:p w14:paraId="3760A240" w14:textId="77777777" w:rsidR="00530382" w:rsidRDefault="00530382" w:rsidP="00530382">
      <w:pPr>
        <w:pStyle w:val="af"/>
        <w:ind w:firstLine="567"/>
        <w:jc w:val="both"/>
      </w:pPr>
      <w:r>
        <w:t xml:space="preserve">- 1 (Одной) привилегированной акции АО «Сыктывкарпиво» (ОГРН: 1021100507185), номинальной стоимостью 1 (Один) рубль каждая, входящей в пакет акций в количестве 878 880 (Восемьсот семьдесят восемь тысяч восемьсот восемьдесят) штук. Государственный регистрационный номер выпуска: 2-01-01106-D; дата государственной регистрации выпуска: 18.05.2023 г. </w:t>
      </w:r>
    </w:p>
    <w:p w14:paraId="2CDFB5F0" w14:textId="710E4E5F" w:rsidR="00EE744C" w:rsidRPr="007A65B0" w:rsidRDefault="006751C4" w:rsidP="00530382">
      <w:pPr>
        <w:pStyle w:val="af"/>
        <w:ind w:firstLine="567"/>
        <w:jc w:val="both"/>
      </w:pPr>
      <w:r w:rsidRPr="007A65B0">
        <w:t xml:space="preserve">В отношении поступившего </w:t>
      </w:r>
      <w:r w:rsidR="00E60B99" w:rsidRPr="007A65B0">
        <w:t>Обязательного</w:t>
      </w:r>
      <w:r w:rsidRPr="007A65B0">
        <w:t xml:space="preserve"> предложения Совет директоров </w:t>
      </w:r>
      <w:bookmarkStart w:id="3" w:name="_Hlk125547778"/>
      <w:r w:rsidR="001D3C20" w:rsidRPr="007A65B0">
        <w:t>АО «</w:t>
      </w:r>
      <w:r w:rsidR="00871233">
        <w:t>Сыктывкарпиво</w:t>
      </w:r>
      <w:r w:rsidR="001D3C20" w:rsidRPr="007A65B0">
        <w:t xml:space="preserve">», </w:t>
      </w:r>
      <w:bookmarkEnd w:id="3"/>
      <w:r w:rsidRPr="007A65B0">
        <w:t xml:space="preserve">руководствуясь </w:t>
      </w:r>
      <w:proofErr w:type="spellStart"/>
      <w:r w:rsidRPr="007A65B0">
        <w:t>абз</w:t>
      </w:r>
      <w:proofErr w:type="spellEnd"/>
      <w:r w:rsidRPr="007A65B0">
        <w:t>. 2 п. 1 ст. 84.3 Федерального закона от 26.12.1995</w:t>
      </w:r>
      <w:r w:rsidR="006F5661" w:rsidRPr="007A65B0">
        <w:t xml:space="preserve"> </w:t>
      </w:r>
      <w:r w:rsidRPr="007A65B0">
        <w:t>г. №</w:t>
      </w:r>
      <w:r w:rsidR="00E60B99" w:rsidRPr="007A65B0">
        <w:t xml:space="preserve"> </w:t>
      </w:r>
      <w:r w:rsidRPr="007A65B0">
        <w:t xml:space="preserve">208-ФЗ </w:t>
      </w:r>
      <w:r w:rsidR="00C03948" w:rsidRPr="007A65B0">
        <w:t>«</w:t>
      </w:r>
      <w:r w:rsidRPr="007A65B0">
        <w:t>Об акционерных обществах</w:t>
      </w:r>
      <w:r w:rsidR="00C03948" w:rsidRPr="007A65B0">
        <w:t>»</w:t>
      </w:r>
      <w:r w:rsidRPr="007A65B0">
        <w:t>, на заседании</w:t>
      </w:r>
      <w:r w:rsidR="004047E1" w:rsidRPr="007A65B0">
        <w:t xml:space="preserve"> </w:t>
      </w:r>
      <w:r w:rsidR="00530382">
        <w:t>18</w:t>
      </w:r>
      <w:r w:rsidR="001E73A1">
        <w:t xml:space="preserve"> января</w:t>
      </w:r>
      <w:r w:rsidR="001D3C20" w:rsidRPr="007A65B0">
        <w:t xml:space="preserve"> 202</w:t>
      </w:r>
      <w:r w:rsidR="00DA6E02">
        <w:t>4</w:t>
      </w:r>
      <w:r w:rsidR="001D3C20" w:rsidRPr="007A65B0">
        <w:t xml:space="preserve"> года </w:t>
      </w:r>
      <w:r w:rsidRPr="007A65B0">
        <w:t>вынес следующие рекомендации:</w:t>
      </w:r>
    </w:p>
    <w:p w14:paraId="100C5DB8" w14:textId="1DC254A0" w:rsidR="00EE744C" w:rsidRPr="007A65B0" w:rsidRDefault="00EE744C" w:rsidP="00EE744C">
      <w:pPr>
        <w:ind w:firstLine="567"/>
        <w:jc w:val="both"/>
      </w:pPr>
      <w:r w:rsidRPr="007A65B0">
        <w:t xml:space="preserve">1. </w:t>
      </w:r>
      <w:r w:rsidR="006751C4" w:rsidRPr="007A65B0">
        <w:t xml:space="preserve">Предлагаемая в </w:t>
      </w:r>
      <w:r w:rsidR="00E60B99" w:rsidRPr="007A65B0">
        <w:t xml:space="preserve">Обязательном </w:t>
      </w:r>
      <w:r w:rsidR="006751C4" w:rsidRPr="007A65B0">
        <w:t xml:space="preserve">предложении цена приобретения акций </w:t>
      </w:r>
      <w:r w:rsidR="00E60B99" w:rsidRPr="007A65B0">
        <w:t xml:space="preserve">в размере </w:t>
      </w:r>
      <w:r w:rsidR="001E73A1" w:rsidRPr="001E73A1">
        <w:t>749,08 (Семьсот сорок девять рублей восемь копеек) за одну обыкновенную акцию</w:t>
      </w:r>
      <w:r w:rsidR="001D3C20" w:rsidRPr="007A65B0">
        <w:t xml:space="preserve"> </w:t>
      </w:r>
      <w:r w:rsidR="00551DA5" w:rsidRPr="007A65B0">
        <w:t>является разумной и справедливой и</w:t>
      </w:r>
      <w:r w:rsidRPr="007A65B0">
        <w:t xml:space="preserve"> не противоречит требованиям Федерального</w:t>
      </w:r>
      <w:r w:rsidRPr="00EE744C">
        <w:t xml:space="preserve"> закона от 26.12.1995 № 208-ФЗ «Об акционерных обществах» в части порядка определения цены приобретения ценных бумаг по Обязательному предложению, предусмотренн</w:t>
      </w:r>
      <w:r w:rsidR="007579EA">
        <w:t xml:space="preserve">ого </w:t>
      </w:r>
      <w:r w:rsidRPr="00EE744C">
        <w:t xml:space="preserve">статьей 84.2 Федерального закона от 26.12.1995 № 208-ФЗ «Об акционерных </w:t>
      </w:r>
      <w:r w:rsidRPr="007A65B0">
        <w:t>обществах».</w:t>
      </w:r>
    </w:p>
    <w:p w14:paraId="7B4542A9" w14:textId="39623F02" w:rsidR="00EE744C" w:rsidRPr="007A65B0" w:rsidRDefault="00EE744C" w:rsidP="00FD17A5">
      <w:pPr>
        <w:ind w:firstLine="567"/>
        <w:jc w:val="both"/>
      </w:pPr>
      <w:r w:rsidRPr="007A65B0">
        <w:t xml:space="preserve">2. Планы лица, направившего Обязательное предложение о приобретении эмиссионных ценных бумаг </w:t>
      </w:r>
      <w:r w:rsidR="001D3C20" w:rsidRPr="007A65B0">
        <w:t>АО «</w:t>
      </w:r>
      <w:r w:rsidR="001E73A1" w:rsidRPr="001E73A1">
        <w:t>Сыктывкарпиво</w:t>
      </w:r>
      <w:r w:rsidR="001D3C20" w:rsidRPr="007A65B0">
        <w:t xml:space="preserve">», </w:t>
      </w:r>
      <w:r w:rsidRPr="007A65B0">
        <w:t xml:space="preserve">в отношении Общества и работников: изменений в структуре и специфике деятельности </w:t>
      </w:r>
      <w:r w:rsidR="001D3C20" w:rsidRPr="007A65B0">
        <w:t>АО «</w:t>
      </w:r>
      <w:r w:rsidR="001E73A1" w:rsidRPr="001E73A1">
        <w:t>Сыктывкарпиво</w:t>
      </w:r>
      <w:r w:rsidR="001D3C20" w:rsidRPr="007A65B0">
        <w:t xml:space="preserve">» </w:t>
      </w:r>
      <w:r w:rsidRPr="007A65B0">
        <w:t>производиться не будет.</w:t>
      </w:r>
    </w:p>
    <w:p w14:paraId="704BE616" w14:textId="0917F663" w:rsidR="006751C4" w:rsidRPr="007A65B0" w:rsidRDefault="006751C4" w:rsidP="00FD17A5">
      <w:pPr>
        <w:ind w:firstLine="567"/>
        <w:jc w:val="both"/>
      </w:pPr>
      <w:r w:rsidRPr="007A65B0">
        <w:t xml:space="preserve">В соответствии с п. 4 ст. 84.3 </w:t>
      </w:r>
      <w:r w:rsidR="006F5661" w:rsidRPr="007A65B0">
        <w:t xml:space="preserve">Федерального закона от 26.12.1995 г. № 208-ФЗ </w:t>
      </w:r>
      <w:r w:rsidR="00EE744C" w:rsidRPr="007A65B0">
        <w:t>«</w:t>
      </w:r>
      <w:r w:rsidR="006F5661" w:rsidRPr="007A65B0">
        <w:t>Об акционерных обществах</w:t>
      </w:r>
      <w:r w:rsidR="00EE744C" w:rsidRPr="007A65B0">
        <w:t>»</w:t>
      </w:r>
      <w:r w:rsidRPr="007A65B0">
        <w:t xml:space="preserve"> Вы имеете право принять </w:t>
      </w:r>
      <w:r w:rsidR="00EC3EF0" w:rsidRPr="007A65B0">
        <w:t xml:space="preserve">Обязательное </w:t>
      </w:r>
      <w:r w:rsidRPr="007A65B0">
        <w:t>предложение. В случае, если Вы желаете воспользоваться своим правом, Вам необходимо:</w:t>
      </w:r>
      <w:r w:rsidR="001E73A1">
        <w:t xml:space="preserve"> </w:t>
      </w:r>
    </w:p>
    <w:p w14:paraId="2AC6D63A" w14:textId="09ECECFA" w:rsidR="006751C4" w:rsidRPr="007A65B0" w:rsidRDefault="006751C4" w:rsidP="001D3C20">
      <w:pPr>
        <w:ind w:firstLine="567"/>
        <w:jc w:val="both"/>
      </w:pPr>
      <w:r w:rsidRPr="007A65B0">
        <w:t xml:space="preserve">1) </w:t>
      </w:r>
      <w:r w:rsidRPr="007A65B0">
        <w:rPr>
          <w:color w:val="000000" w:themeColor="text1"/>
        </w:rPr>
        <w:t xml:space="preserve">В течение 70 дней с </w:t>
      </w:r>
      <w:r w:rsidR="00C80BDC" w:rsidRPr="007A65B0">
        <w:rPr>
          <w:color w:val="000000" w:themeColor="text1"/>
        </w:rPr>
        <w:t>даты</w:t>
      </w:r>
      <w:r w:rsidRPr="007A65B0">
        <w:rPr>
          <w:color w:val="000000" w:themeColor="text1"/>
        </w:rPr>
        <w:t xml:space="preserve"> получения </w:t>
      </w:r>
      <w:r w:rsidR="00EC3EF0" w:rsidRPr="007A65B0">
        <w:rPr>
          <w:color w:val="000000" w:themeColor="text1"/>
        </w:rPr>
        <w:t xml:space="preserve">Обязательного </w:t>
      </w:r>
      <w:r w:rsidRPr="007A65B0">
        <w:rPr>
          <w:color w:val="000000" w:themeColor="text1"/>
        </w:rPr>
        <w:t xml:space="preserve">предложения </w:t>
      </w:r>
      <w:bookmarkStart w:id="4" w:name="_Hlk125548184"/>
      <w:r w:rsidR="001D3C20" w:rsidRPr="007A65B0">
        <w:t>АО «</w:t>
      </w:r>
      <w:r w:rsidR="001E73A1">
        <w:t>Сыктывкарпиво</w:t>
      </w:r>
      <w:r w:rsidR="001D3C20" w:rsidRPr="007A65B0">
        <w:t xml:space="preserve">» </w:t>
      </w:r>
      <w:bookmarkEnd w:id="4"/>
      <w:r w:rsidRPr="007A65B0">
        <w:t>(</w:t>
      </w:r>
      <w:r w:rsidRPr="007A65B0">
        <w:rPr>
          <w:b/>
          <w:bCs/>
          <w:u w:val="single"/>
        </w:rPr>
        <w:t xml:space="preserve">по </w:t>
      </w:r>
      <w:r w:rsidR="00871233" w:rsidRPr="00871233">
        <w:rPr>
          <w:b/>
          <w:bCs/>
          <w:u w:val="single"/>
        </w:rPr>
        <w:t>20 марта</w:t>
      </w:r>
      <w:r w:rsidR="00C614FD" w:rsidRPr="00871233">
        <w:rPr>
          <w:b/>
          <w:bCs/>
          <w:u w:val="single"/>
        </w:rPr>
        <w:t xml:space="preserve"> </w:t>
      </w:r>
      <w:r w:rsidRPr="00871233">
        <w:rPr>
          <w:b/>
          <w:bCs/>
          <w:u w:val="single"/>
        </w:rPr>
        <w:t>202</w:t>
      </w:r>
      <w:r w:rsidR="00DA6E02">
        <w:rPr>
          <w:b/>
          <w:bCs/>
          <w:u w:val="single"/>
        </w:rPr>
        <w:t>4</w:t>
      </w:r>
      <w:r w:rsidRPr="00871233">
        <w:rPr>
          <w:b/>
          <w:bCs/>
          <w:u w:val="single"/>
        </w:rPr>
        <w:t xml:space="preserve"> года</w:t>
      </w:r>
      <w:r w:rsidRPr="007A65B0">
        <w:rPr>
          <w:b/>
          <w:bCs/>
          <w:u w:val="single"/>
        </w:rPr>
        <w:t xml:space="preserve"> включительно</w:t>
      </w:r>
      <w:r w:rsidRPr="007A65B0">
        <w:t xml:space="preserve">) предоставить в адрес регистратора </w:t>
      </w:r>
      <w:bookmarkStart w:id="5" w:name="_Hlk67312120"/>
      <w:r w:rsidR="00EE744C" w:rsidRPr="007A65B0">
        <w:t>АО «</w:t>
      </w:r>
      <w:r w:rsidR="001E73A1" w:rsidRPr="001E73A1">
        <w:t>Сыктывкарпиво</w:t>
      </w:r>
      <w:r w:rsidR="00EE744C" w:rsidRPr="007A65B0">
        <w:t>»</w:t>
      </w:r>
      <w:r w:rsidR="00D22F42" w:rsidRPr="007A65B0">
        <w:t xml:space="preserve"> </w:t>
      </w:r>
      <w:r w:rsidR="0080057A" w:rsidRPr="007A65B0">
        <w:t>–</w:t>
      </w:r>
      <w:r w:rsidRPr="007A65B0">
        <w:t xml:space="preserve"> </w:t>
      </w:r>
      <w:bookmarkEnd w:id="5"/>
      <w:r w:rsidR="001D3C20" w:rsidRPr="007A65B0">
        <w:t>Акционерное общество «Независимая регистраторская компания Р.О.С.Т.» (</w:t>
      </w:r>
      <w:r w:rsidR="00143568" w:rsidRPr="00143568">
        <w:t xml:space="preserve">ОГРН: 1027739216757, </w:t>
      </w:r>
      <w:r w:rsidR="001D3C20" w:rsidRPr="007A65B0">
        <w:t xml:space="preserve">адрес места нахождения: 107076, Москва, ул. Стромынка, д. 18, корп. 5Б, помещение IX) или в любой из филиалов регистратора, расположенных на территории Российской Федерации, </w:t>
      </w:r>
      <w:r w:rsidRPr="007A65B0">
        <w:rPr>
          <w:color w:val="000000" w:themeColor="text1"/>
        </w:rPr>
        <w:t xml:space="preserve">заполненное Заявление о продаже принадлежащих Вам ценных бумаг. Бланк Заявления прилагается (Приложение </w:t>
      </w:r>
      <w:r w:rsidR="00B042DF" w:rsidRPr="007A65B0">
        <w:rPr>
          <w:color w:val="000000" w:themeColor="text1"/>
        </w:rPr>
        <w:t xml:space="preserve">№ </w:t>
      </w:r>
      <w:r w:rsidR="00FD17A5" w:rsidRPr="007A65B0">
        <w:rPr>
          <w:color w:val="000000" w:themeColor="text1"/>
        </w:rPr>
        <w:t>1.1</w:t>
      </w:r>
      <w:r w:rsidR="00B042DF" w:rsidRPr="007A65B0">
        <w:rPr>
          <w:color w:val="000000" w:themeColor="text1"/>
        </w:rPr>
        <w:t xml:space="preserve"> к </w:t>
      </w:r>
      <w:r w:rsidR="00700E55" w:rsidRPr="007A65B0">
        <w:rPr>
          <w:color w:val="000000" w:themeColor="text1"/>
        </w:rPr>
        <w:t xml:space="preserve">настоящим </w:t>
      </w:r>
      <w:r w:rsidR="00B042DF" w:rsidRPr="007A65B0">
        <w:rPr>
          <w:color w:val="000000" w:themeColor="text1"/>
        </w:rPr>
        <w:t>Рекомендациям</w:t>
      </w:r>
      <w:r w:rsidRPr="007A65B0">
        <w:rPr>
          <w:color w:val="000000" w:themeColor="text1"/>
        </w:rPr>
        <w:t>).</w:t>
      </w:r>
    </w:p>
    <w:p w14:paraId="720F553E" w14:textId="7214A4C5" w:rsidR="00B65B15" w:rsidRDefault="006751C4" w:rsidP="00B65B15">
      <w:pPr>
        <w:ind w:firstLine="567"/>
        <w:jc w:val="both"/>
      </w:pPr>
      <w:r w:rsidRPr="007A65B0">
        <w:t xml:space="preserve">2) </w:t>
      </w:r>
      <w:r w:rsidR="00573D9A" w:rsidRPr="007A65B0">
        <w:t>Регистратор общества вносит записи о переходе прав на продаваемые ценные бумаги к лицу, направившему Обязательное предложение, на основании</w:t>
      </w:r>
      <w:r w:rsidR="00573D9A" w:rsidRPr="00573D9A">
        <w:t xml:space="preserve"> отчета, предусмотренного п. 9 ст. 84.3 Федерального закона </w:t>
      </w:r>
      <w:r w:rsidR="00DC69EF" w:rsidRPr="00DC69EF">
        <w:t xml:space="preserve">от 26.12.1995 г. № 208-ФЗ </w:t>
      </w:r>
      <w:r w:rsidR="00573D9A">
        <w:t>«</w:t>
      </w:r>
      <w:r w:rsidR="00573D9A" w:rsidRPr="00573D9A">
        <w:t>Об акционерных обществах</w:t>
      </w:r>
      <w:r w:rsidR="00573D9A">
        <w:t>»</w:t>
      </w:r>
      <w:r w:rsidR="00A36119">
        <w:t>,</w:t>
      </w:r>
      <w:r w:rsidR="00573D9A" w:rsidRPr="00573D9A">
        <w:t xml:space="preserve"> и документов, подтверждающих исполнение </w:t>
      </w:r>
      <w:r w:rsidR="00530382">
        <w:t>Май Ириной Петровной</w:t>
      </w:r>
      <w:r w:rsidR="001D3C20" w:rsidRPr="001D3C20">
        <w:t xml:space="preserve"> </w:t>
      </w:r>
      <w:r w:rsidR="00573D9A" w:rsidRPr="00573D9A">
        <w:t>обязанности по выплате денежных средств продавцу - владельцу ценных бумаг, зарегистрированному в реестре акционеров общества, без представления его распоряжения.</w:t>
      </w:r>
    </w:p>
    <w:p w14:paraId="34C52A08" w14:textId="73FBECFA" w:rsidR="00CA6194" w:rsidRDefault="00B65B15" w:rsidP="00CA6194">
      <w:pPr>
        <w:ind w:firstLine="567"/>
        <w:jc w:val="both"/>
      </w:pPr>
      <w:r>
        <w:t xml:space="preserve">Внесение записи о переходе прав на продаваемые ценные бумаги к </w:t>
      </w:r>
      <w:r w:rsidR="00871233">
        <w:t>Май Ирине Петровне</w:t>
      </w:r>
      <w:r w:rsidR="001D3C20">
        <w:t xml:space="preserve"> </w:t>
      </w:r>
      <w:r>
        <w:t xml:space="preserve">осуществляется регистратором </w:t>
      </w:r>
      <w:r w:rsidR="00573D9A">
        <w:t>О</w:t>
      </w:r>
      <w:r>
        <w:t xml:space="preserve">бщества </w:t>
      </w:r>
      <w:r w:rsidR="00CA6194">
        <w:t xml:space="preserve">на основании распоряжения номинального держателя, </w:t>
      </w:r>
      <w:r w:rsidR="00CA6194">
        <w:lastRenderedPageBreak/>
        <w:t xml:space="preserve">зарегистрированного в реестре акционеров общества, и выписки из отчета, предусмотренного п. 9 ст. 84.3 </w:t>
      </w:r>
      <w:r w:rsidR="00700E55" w:rsidRPr="00700E55">
        <w:t>Федерального закона от 26.12.1995 г. № 208-ФЗ «Об акционерных обществах»</w:t>
      </w:r>
      <w:r w:rsidR="00700E55">
        <w:t xml:space="preserve">. </w:t>
      </w:r>
      <w:r w:rsidR="00CA6194">
        <w:t>Такое распоряжение номинальный держатель, зарегистрированный в реестре акционеров общества, дает не позднее двух рабочих дней после дня поступления денежных средств на счет этого номинального держателя и выписки из указанного отчета. Срок, в течение которого приобретаемые ценные бумаги должны быть зачислены на лицевой счет (счет депо) лица, направляющего обязательное предложение - 3 рабочих дня с даты представления вышеуказанных документов.</w:t>
      </w:r>
    </w:p>
    <w:p w14:paraId="32EFDA73" w14:textId="62C916EF" w:rsidR="00CA6194" w:rsidRDefault="006751C4" w:rsidP="00FD17A5">
      <w:pPr>
        <w:ind w:firstLine="567"/>
        <w:jc w:val="both"/>
      </w:pPr>
      <w:r w:rsidRPr="00924AD7">
        <w:rPr>
          <w:color w:val="000000" w:themeColor="text1"/>
        </w:rPr>
        <w:t xml:space="preserve">Ведение реестра </w:t>
      </w:r>
      <w:r w:rsidR="002C4819" w:rsidRPr="002C4819">
        <w:rPr>
          <w:color w:val="000000"/>
        </w:rPr>
        <w:t>АО «</w:t>
      </w:r>
      <w:r w:rsidR="00871233">
        <w:rPr>
          <w:color w:val="000000"/>
        </w:rPr>
        <w:t>Сыктывкарпиво</w:t>
      </w:r>
      <w:r w:rsidR="002C4819" w:rsidRPr="002C4819">
        <w:rPr>
          <w:color w:val="000000"/>
        </w:rPr>
        <w:t>»</w:t>
      </w:r>
      <w:r w:rsidRPr="00E14406">
        <w:rPr>
          <w:color w:val="000000"/>
        </w:rPr>
        <w:t xml:space="preserve"> </w:t>
      </w:r>
      <w:r w:rsidRPr="00924AD7">
        <w:rPr>
          <w:bCs/>
          <w:iCs/>
        </w:rPr>
        <w:t>осуществляет</w:t>
      </w:r>
      <w:r w:rsidRPr="00924AD7">
        <w:rPr>
          <w:bCs/>
          <w:iCs/>
          <w:color w:val="FF0000"/>
        </w:rPr>
        <w:t xml:space="preserve"> </w:t>
      </w:r>
      <w:r w:rsidR="00561F10">
        <w:t>–</w:t>
      </w:r>
      <w:r w:rsidRPr="006202F1">
        <w:t xml:space="preserve"> </w:t>
      </w:r>
      <w:r w:rsidR="002C4819" w:rsidRPr="002C4819">
        <w:t xml:space="preserve">Акционерное общество «Независимая регистраторская компания Р.О.С.Т.» </w:t>
      </w:r>
      <w:r w:rsidR="00143568" w:rsidRPr="007A65B0">
        <w:t>(</w:t>
      </w:r>
      <w:r w:rsidR="00143568" w:rsidRPr="00143568">
        <w:t xml:space="preserve">ОГРН: 1027739216757, </w:t>
      </w:r>
      <w:r w:rsidR="002C4819" w:rsidRPr="002C4819">
        <w:t>адрес места нахождения: 107076, Москва, ул. Стромынка, д. 18, корп. 5Б, помещение IX)</w:t>
      </w:r>
      <w:r w:rsidR="002C4819">
        <w:t xml:space="preserve">. </w:t>
      </w:r>
      <w:r w:rsidRPr="00924AD7">
        <w:rPr>
          <w:bCs/>
          <w:iCs/>
        </w:rPr>
        <w:t xml:space="preserve">Контактный телефон: </w:t>
      </w:r>
      <w:r w:rsidR="002C4819" w:rsidRPr="002C4819">
        <w:rPr>
          <w:rStyle w:val="text-cut2"/>
        </w:rPr>
        <w:t>+7 (495) 780-73-63</w:t>
      </w:r>
      <w:r w:rsidR="002C4819">
        <w:rPr>
          <w:rStyle w:val="text-cut2"/>
        </w:rPr>
        <w:t>.</w:t>
      </w:r>
    </w:p>
    <w:p w14:paraId="1B495E27" w14:textId="19374624" w:rsidR="005263F3" w:rsidRDefault="00CA6194" w:rsidP="005263F3">
      <w:pPr>
        <w:ind w:firstLine="567"/>
        <w:jc w:val="both"/>
      </w:pPr>
      <w:r>
        <w:t xml:space="preserve">3) </w:t>
      </w:r>
      <w:r w:rsidR="005263F3">
        <w:t>Срок оплаты ценных бумаг составляет 15 дней с момента истечения срока принятия Обязательного предложения. Оплата приобретаемых акций осуществляется путем перечисления денежных средств на банковский счет владельца ценных бумаг, принявшего Обязательное предложение, реквизиты которого имеются у регистратора. Оплата приобретаемых акций прежним владельцам, не зарегистрированным в реестре ак</w:t>
      </w:r>
      <w:r w:rsidR="00104EF6">
        <w:t>ци</w:t>
      </w:r>
      <w:r w:rsidR="005263F3">
        <w:t xml:space="preserve">онеров </w:t>
      </w:r>
      <w:r w:rsidR="002C4819" w:rsidRPr="002C4819">
        <w:t>АО «</w:t>
      </w:r>
      <w:r w:rsidR="00871233">
        <w:t>Сыктывкарпиво</w:t>
      </w:r>
      <w:r w:rsidR="002C4819" w:rsidRPr="002C4819">
        <w:t>»</w:t>
      </w:r>
      <w:r w:rsidR="002C4819">
        <w:t xml:space="preserve">, </w:t>
      </w:r>
      <w:r w:rsidR="005263F3">
        <w:t>осуществляется путем</w:t>
      </w:r>
      <w:r w:rsidR="00104EF6">
        <w:t xml:space="preserve"> </w:t>
      </w:r>
      <w:r w:rsidR="005263F3">
        <w:t>перечисления денежных средств за выкупаемые</w:t>
      </w:r>
      <w:r w:rsidR="00104EF6">
        <w:t xml:space="preserve"> </w:t>
      </w:r>
      <w:r w:rsidR="005263F3">
        <w:t>акции на банковский счет номинального держателя</w:t>
      </w:r>
      <w:r w:rsidR="00104EF6">
        <w:t xml:space="preserve"> </w:t>
      </w:r>
      <w:r w:rsidR="005263F3">
        <w:t>акций, зарегистрированного в реестре ак</w:t>
      </w:r>
      <w:r w:rsidR="00104EF6">
        <w:t>ци</w:t>
      </w:r>
      <w:r w:rsidR="005263F3">
        <w:t>онеров</w:t>
      </w:r>
      <w:r w:rsidR="00104EF6">
        <w:t xml:space="preserve"> </w:t>
      </w:r>
      <w:r w:rsidR="002C4819" w:rsidRPr="002C4819">
        <w:t>АО «</w:t>
      </w:r>
      <w:r w:rsidR="00871233">
        <w:t>Сыктывкарпиво</w:t>
      </w:r>
      <w:r w:rsidR="002C4819" w:rsidRPr="002C4819">
        <w:t>»</w:t>
      </w:r>
      <w:r w:rsidR="002C4819">
        <w:t>.</w:t>
      </w:r>
    </w:p>
    <w:p w14:paraId="637CC79C" w14:textId="58C101D0" w:rsidR="006751C4" w:rsidRPr="00F94CA6" w:rsidRDefault="006751C4" w:rsidP="00FD17A5">
      <w:pPr>
        <w:ind w:firstLine="567"/>
        <w:jc w:val="both"/>
      </w:pPr>
      <w:r>
        <w:t>4) </w:t>
      </w:r>
      <w:r w:rsidRPr="00D26E49">
        <w:t xml:space="preserve">В случае неисполнения </w:t>
      </w:r>
      <w:r w:rsidR="00871233">
        <w:t>Май Ириной Петровной</w:t>
      </w:r>
      <w:r w:rsidR="002C4819" w:rsidRPr="002C4819">
        <w:t xml:space="preserve"> </w:t>
      </w:r>
      <w:r w:rsidRPr="00D26E49">
        <w:t>в указанный срок обязательств по оплате ценных бумаг, Вы имеете право:</w:t>
      </w:r>
    </w:p>
    <w:p w14:paraId="1943887F" w14:textId="7EEBEEFF" w:rsidR="00681F29" w:rsidRDefault="006751C4" w:rsidP="00CE5BC6">
      <w:pPr>
        <w:tabs>
          <w:tab w:val="left" w:pos="142"/>
          <w:tab w:val="left" w:pos="284"/>
          <w:tab w:val="left" w:pos="851"/>
          <w:tab w:val="left" w:pos="1418"/>
        </w:tabs>
        <w:ind w:firstLine="567"/>
        <w:jc w:val="both"/>
      </w:pPr>
      <w:r>
        <w:t>- обратиться в банк, выдавший Банковскую гарантию</w:t>
      </w:r>
      <w:r w:rsidRPr="00C85FFF">
        <w:t xml:space="preserve"> исполнения обязательств </w:t>
      </w:r>
      <w:r w:rsidR="00874C87">
        <w:t>–</w:t>
      </w:r>
      <w:r>
        <w:t xml:space="preserve"> </w:t>
      </w:r>
      <w:r w:rsidR="00E36D48">
        <w:rPr>
          <w:b/>
          <w:bCs/>
        </w:rPr>
        <w:t>«</w:t>
      </w:r>
      <w:r w:rsidRPr="005B7A95">
        <w:rPr>
          <w:b/>
          <w:bCs/>
        </w:rPr>
        <w:t>Российс</w:t>
      </w:r>
      <w:r>
        <w:rPr>
          <w:b/>
          <w:bCs/>
        </w:rPr>
        <w:t xml:space="preserve">кий </w:t>
      </w:r>
      <w:r w:rsidRPr="005B7A95">
        <w:rPr>
          <w:b/>
          <w:bCs/>
        </w:rPr>
        <w:t>акционерн</w:t>
      </w:r>
      <w:r>
        <w:rPr>
          <w:b/>
          <w:bCs/>
        </w:rPr>
        <w:t>ый</w:t>
      </w:r>
      <w:r w:rsidRPr="005B7A95">
        <w:rPr>
          <w:b/>
          <w:bCs/>
        </w:rPr>
        <w:t xml:space="preserve"> коммерческ</w:t>
      </w:r>
      <w:r>
        <w:rPr>
          <w:b/>
          <w:bCs/>
        </w:rPr>
        <w:t>ий</w:t>
      </w:r>
      <w:r w:rsidRPr="005B7A95">
        <w:rPr>
          <w:b/>
          <w:bCs/>
        </w:rPr>
        <w:t xml:space="preserve"> дорожн</w:t>
      </w:r>
      <w:r>
        <w:rPr>
          <w:b/>
          <w:bCs/>
        </w:rPr>
        <w:t>ый</w:t>
      </w:r>
      <w:r w:rsidRPr="005B7A95">
        <w:rPr>
          <w:b/>
          <w:bCs/>
        </w:rPr>
        <w:t xml:space="preserve"> банк</w:t>
      </w:r>
      <w:r w:rsidR="00E36D48">
        <w:rPr>
          <w:b/>
          <w:bCs/>
        </w:rPr>
        <w:t xml:space="preserve">» </w:t>
      </w:r>
      <w:r w:rsidRPr="005B7A95">
        <w:rPr>
          <w:b/>
          <w:bCs/>
        </w:rPr>
        <w:t>(публичное акционерное общество)</w:t>
      </w:r>
      <w:r w:rsidR="00C4502B">
        <w:rPr>
          <w:b/>
          <w:bCs/>
        </w:rPr>
        <w:t xml:space="preserve"> (</w:t>
      </w:r>
      <w:r w:rsidR="00CE5BC6" w:rsidRPr="00CE5BC6">
        <w:rPr>
          <w:b/>
          <w:bCs/>
        </w:rPr>
        <w:t>ОГРН</w:t>
      </w:r>
      <w:r w:rsidR="00CE5BC6">
        <w:rPr>
          <w:b/>
          <w:bCs/>
        </w:rPr>
        <w:t>:</w:t>
      </w:r>
      <w:r w:rsidR="00CE5BC6" w:rsidRPr="00CE5BC6">
        <w:rPr>
          <w:b/>
          <w:bCs/>
        </w:rPr>
        <w:t xml:space="preserve"> 1027739857958</w:t>
      </w:r>
      <w:r w:rsidR="00CE5BC6">
        <w:rPr>
          <w:b/>
          <w:bCs/>
        </w:rPr>
        <w:t xml:space="preserve">, ИНН: </w:t>
      </w:r>
      <w:r w:rsidR="00CE5BC6" w:rsidRPr="00CE5BC6">
        <w:rPr>
          <w:b/>
          <w:bCs/>
        </w:rPr>
        <w:t>7718011918</w:t>
      </w:r>
      <w:r w:rsidR="00C4502B">
        <w:rPr>
          <w:b/>
          <w:bCs/>
        </w:rPr>
        <w:t>)</w:t>
      </w:r>
      <w:r w:rsidRPr="005B7A95">
        <w:rPr>
          <w:b/>
          <w:bCs/>
        </w:rPr>
        <w:t xml:space="preserve">. </w:t>
      </w:r>
      <w:r w:rsidRPr="00C85FFF">
        <w:t>Банк обязуется выплатить причитающуюся Вам сумму после получения письменного и должным образом подписанного требования акционера об оплате цены приобретаемых ценных бумаг, содержащего указание на нарушени</w:t>
      </w:r>
      <w:r>
        <w:t>е</w:t>
      </w:r>
      <w:r w:rsidRPr="00C85FFF">
        <w:t xml:space="preserve"> </w:t>
      </w:r>
      <w:r w:rsidR="00871233">
        <w:t>Май Ириной Петровной</w:t>
      </w:r>
      <w:r w:rsidR="002C4819" w:rsidRPr="002C4819">
        <w:t xml:space="preserve"> </w:t>
      </w:r>
      <w:r w:rsidRPr="00C85FFF">
        <w:t>обязательств по оплате</w:t>
      </w:r>
      <w:r w:rsidR="00681F29">
        <w:t>,</w:t>
      </w:r>
      <w:r w:rsidRPr="00C85FFF">
        <w:t xml:space="preserve"> </w:t>
      </w:r>
      <w:r w:rsidR="00681F29" w:rsidRPr="00681F29">
        <w:t>с приложением документов, подтверждающих направление заявления о продаже ценных бумаг и наличие записи об установлении ограничения распоряжения ценными бумагами, в отношении которых подано заявление об их продаже, по счету, на котором учитываются права каждого Бенефициара</w:t>
      </w:r>
      <w:r w:rsidR="007520BB">
        <w:t xml:space="preserve">, </w:t>
      </w:r>
      <w:r w:rsidR="007520BB" w:rsidRPr="0031332A">
        <w:t>либо в одностороннем порядке расторгнуть договор о приобретении ценных бумаг</w:t>
      </w:r>
      <w:r w:rsidR="00320353">
        <w:t>.</w:t>
      </w:r>
    </w:p>
    <w:p w14:paraId="0FC281FE" w14:textId="77777777" w:rsidR="006751C4" w:rsidRPr="00C85FFF" w:rsidRDefault="006751C4" w:rsidP="006751C4">
      <w:pPr>
        <w:jc w:val="both"/>
      </w:pPr>
    </w:p>
    <w:p w14:paraId="31D038D8" w14:textId="77777777" w:rsidR="00CE5BC6" w:rsidRDefault="00CE5BC6" w:rsidP="006751C4">
      <w:pPr>
        <w:jc w:val="right"/>
      </w:pPr>
    </w:p>
    <w:p w14:paraId="3401B4C2" w14:textId="6C486ED1" w:rsidR="006751C4" w:rsidRPr="006E5BDD" w:rsidRDefault="006751C4" w:rsidP="006751C4">
      <w:pPr>
        <w:jc w:val="right"/>
        <w:rPr>
          <w:b/>
          <w:bCs/>
        </w:rPr>
      </w:pPr>
      <w:r w:rsidRPr="006E5BDD">
        <w:rPr>
          <w:b/>
          <w:bCs/>
        </w:rPr>
        <w:t>Совет директоров</w:t>
      </w:r>
    </w:p>
    <w:p w14:paraId="408034E4" w14:textId="23F43748" w:rsidR="006751C4" w:rsidRPr="006E5BDD" w:rsidRDefault="006751C4" w:rsidP="006751C4">
      <w:pPr>
        <w:jc w:val="right"/>
        <w:rPr>
          <w:b/>
          <w:bCs/>
        </w:rPr>
      </w:pPr>
      <w:r w:rsidRPr="006E5BDD">
        <w:rPr>
          <w:b/>
          <w:bCs/>
        </w:rPr>
        <w:t xml:space="preserve">  </w:t>
      </w:r>
      <w:r w:rsidR="007520BB" w:rsidRPr="006E5BDD">
        <w:rPr>
          <w:b/>
          <w:bCs/>
        </w:rPr>
        <w:t>АО «</w:t>
      </w:r>
      <w:r w:rsidR="00871233">
        <w:rPr>
          <w:b/>
          <w:bCs/>
        </w:rPr>
        <w:t>Сыктывкарпиво</w:t>
      </w:r>
      <w:r w:rsidR="007520BB" w:rsidRPr="006E5BDD">
        <w:rPr>
          <w:b/>
          <w:bCs/>
        </w:rPr>
        <w:t>»</w:t>
      </w:r>
    </w:p>
    <w:p w14:paraId="1179F46F" w14:textId="77777777" w:rsidR="006751C4" w:rsidRPr="00784120" w:rsidRDefault="006751C4" w:rsidP="006751C4">
      <w:pPr>
        <w:jc w:val="right"/>
        <w:rPr>
          <w:sz w:val="16"/>
          <w:szCs w:val="16"/>
        </w:rPr>
      </w:pPr>
    </w:p>
    <w:p w14:paraId="0EA3057E" w14:textId="77777777" w:rsidR="006751C4" w:rsidRPr="00784120" w:rsidRDefault="006751C4" w:rsidP="006751C4">
      <w:pPr>
        <w:jc w:val="both"/>
        <w:rPr>
          <w:sz w:val="16"/>
          <w:szCs w:val="16"/>
        </w:rPr>
      </w:pPr>
    </w:p>
    <w:p w14:paraId="1F166AF9" w14:textId="77777777" w:rsidR="006751C4" w:rsidRDefault="006751C4" w:rsidP="006751C4"/>
    <w:p w14:paraId="74C0C16F" w14:textId="77777777" w:rsidR="008B0403" w:rsidRDefault="008B0403"/>
    <w:sectPr w:rsidR="008B0403" w:rsidSect="00A36119">
      <w:footerReference w:type="default" r:id="rId8"/>
      <w:headerReference w:type="first" r:id="rId9"/>
      <w:footerReference w:type="first" r:id="rId10"/>
      <w:pgSz w:w="11906" w:h="16838"/>
      <w:pgMar w:top="1134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6075D" w14:textId="77777777" w:rsidR="00A36119" w:rsidRDefault="00A36119" w:rsidP="00A36119">
      <w:r>
        <w:separator/>
      </w:r>
    </w:p>
  </w:endnote>
  <w:endnote w:type="continuationSeparator" w:id="0">
    <w:p w14:paraId="31C5E7A1" w14:textId="77777777" w:rsidR="00A36119" w:rsidRDefault="00A36119" w:rsidP="00A36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133240"/>
      <w:docPartObj>
        <w:docPartGallery w:val="Page Numbers (Bottom of Page)"/>
        <w:docPartUnique/>
      </w:docPartObj>
    </w:sdtPr>
    <w:sdtEndPr/>
    <w:sdtContent>
      <w:p w14:paraId="70532A81" w14:textId="125C949F" w:rsidR="00A36119" w:rsidRDefault="00A3611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5A2">
          <w:rPr>
            <w:noProof/>
          </w:rPr>
          <w:t>2</w:t>
        </w:r>
        <w:r>
          <w:fldChar w:fldCharType="end"/>
        </w:r>
      </w:p>
    </w:sdtContent>
  </w:sdt>
  <w:p w14:paraId="7BF63361" w14:textId="77777777" w:rsidR="00A36119" w:rsidRDefault="00A3611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580C6" w14:textId="7C6FB965" w:rsidR="00A36119" w:rsidRDefault="00A36119">
    <w:pPr>
      <w:pStyle w:val="a6"/>
      <w:jc w:val="right"/>
    </w:pPr>
  </w:p>
  <w:p w14:paraId="75AC3235" w14:textId="77777777" w:rsidR="00A36119" w:rsidRDefault="00A361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9F65C" w14:textId="77777777" w:rsidR="00A36119" w:rsidRDefault="00A36119" w:rsidP="00A36119">
      <w:r>
        <w:separator/>
      </w:r>
    </w:p>
  </w:footnote>
  <w:footnote w:type="continuationSeparator" w:id="0">
    <w:p w14:paraId="2C5A033D" w14:textId="77777777" w:rsidR="00A36119" w:rsidRDefault="00A36119" w:rsidP="00A36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BC591" w14:textId="2B824AB1" w:rsidR="00320353" w:rsidRPr="00320353" w:rsidRDefault="00320353" w:rsidP="00B42F77">
    <w:pPr>
      <w:jc w:val="right"/>
      <w:rPr>
        <w:i/>
        <w:iCs/>
        <w:sz w:val="20"/>
        <w:szCs w:val="20"/>
      </w:rPr>
    </w:pPr>
    <w:r w:rsidRPr="003E3876">
      <w:rPr>
        <w:i/>
        <w:iCs/>
        <w:sz w:val="20"/>
        <w:szCs w:val="20"/>
      </w:rPr>
      <w:t xml:space="preserve">Приложение № 1 к Протоколу </w:t>
    </w:r>
    <w:r w:rsidR="00B42F77">
      <w:rPr>
        <w:i/>
        <w:iCs/>
        <w:sz w:val="20"/>
        <w:szCs w:val="20"/>
      </w:rPr>
      <w:t xml:space="preserve">заседания </w:t>
    </w:r>
    <w:r w:rsidRPr="003E3876">
      <w:rPr>
        <w:i/>
        <w:iCs/>
        <w:sz w:val="20"/>
        <w:szCs w:val="20"/>
      </w:rPr>
      <w:t>Совета директоров</w:t>
    </w:r>
    <w:bookmarkStart w:id="6" w:name="_Hlk67313301"/>
    <w:r w:rsidRPr="003E3876">
      <w:rPr>
        <w:i/>
        <w:iCs/>
        <w:sz w:val="20"/>
        <w:szCs w:val="20"/>
      </w:rPr>
      <w:t xml:space="preserve"> АО </w:t>
    </w:r>
    <w:bookmarkEnd w:id="6"/>
    <w:r w:rsidR="00D06F9B">
      <w:rPr>
        <w:i/>
        <w:iCs/>
        <w:sz w:val="20"/>
        <w:szCs w:val="20"/>
      </w:rPr>
      <w:t>«</w:t>
    </w:r>
    <w:r w:rsidR="001E73A1">
      <w:rPr>
        <w:i/>
        <w:iCs/>
        <w:sz w:val="20"/>
        <w:szCs w:val="20"/>
      </w:rPr>
      <w:t>Сыктывкарпиво</w:t>
    </w:r>
    <w:r w:rsidR="00D06F9B" w:rsidRPr="00537B1F">
      <w:rPr>
        <w:i/>
        <w:iCs/>
        <w:sz w:val="20"/>
        <w:szCs w:val="20"/>
      </w:rPr>
      <w:t>» №</w:t>
    </w:r>
    <w:r w:rsidR="00537B1F" w:rsidRPr="00537B1F">
      <w:rPr>
        <w:i/>
        <w:iCs/>
        <w:sz w:val="20"/>
        <w:szCs w:val="20"/>
      </w:rPr>
      <w:t xml:space="preserve"> </w:t>
    </w:r>
    <w:r w:rsidR="003E05A2">
      <w:rPr>
        <w:i/>
        <w:iCs/>
        <w:sz w:val="20"/>
        <w:szCs w:val="20"/>
      </w:rPr>
      <w:t>1</w:t>
    </w:r>
    <w:r w:rsidR="00D06F9B" w:rsidRPr="007A65B0">
      <w:rPr>
        <w:i/>
        <w:iCs/>
        <w:sz w:val="20"/>
        <w:szCs w:val="20"/>
      </w:rPr>
      <w:t xml:space="preserve"> от </w:t>
    </w:r>
    <w:r w:rsidR="00530382">
      <w:rPr>
        <w:i/>
        <w:iCs/>
        <w:sz w:val="20"/>
        <w:szCs w:val="20"/>
      </w:rPr>
      <w:t>18</w:t>
    </w:r>
    <w:r w:rsidR="00D06F9B" w:rsidRPr="007A65B0">
      <w:rPr>
        <w:i/>
        <w:iCs/>
        <w:sz w:val="20"/>
        <w:szCs w:val="20"/>
      </w:rPr>
      <w:t>.</w:t>
    </w:r>
    <w:r w:rsidR="001E73A1">
      <w:rPr>
        <w:i/>
        <w:iCs/>
        <w:sz w:val="20"/>
        <w:szCs w:val="20"/>
      </w:rPr>
      <w:t>01</w:t>
    </w:r>
    <w:r w:rsidR="00D06F9B" w:rsidRPr="007A65B0">
      <w:rPr>
        <w:i/>
        <w:iCs/>
        <w:sz w:val="20"/>
        <w:szCs w:val="20"/>
      </w:rPr>
      <w:t>.202</w:t>
    </w:r>
    <w:r w:rsidR="00DA6E02">
      <w:rPr>
        <w:i/>
        <w:iCs/>
        <w:sz w:val="20"/>
        <w:szCs w:val="20"/>
      </w:rPr>
      <w:t>4</w:t>
    </w:r>
    <w:r w:rsidR="00D06F9B" w:rsidRPr="007A65B0">
      <w:rPr>
        <w:i/>
        <w:iCs/>
        <w:sz w:val="20"/>
        <w:szCs w:val="20"/>
      </w:rPr>
      <w:t xml:space="preserve"> </w:t>
    </w:r>
    <w:r w:rsidRPr="007A65B0">
      <w:rPr>
        <w:i/>
        <w:iCs/>
        <w:sz w:val="20"/>
        <w:szCs w:val="20"/>
      </w:rPr>
      <w:t>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E752B"/>
    <w:multiLevelType w:val="hybridMultilevel"/>
    <w:tmpl w:val="A08EECFC"/>
    <w:lvl w:ilvl="0" w:tplc="401263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5457"/>
    <w:rsid w:val="00091A62"/>
    <w:rsid w:val="000E761A"/>
    <w:rsid w:val="00104EF6"/>
    <w:rsid w:val="00143568"/>
    <w:rsid w:val="001611EF"/>
    <w:rsid w:val="001641CC"/>
    <w:rsid w:val="00165AB3"/>
    <w:rsid w:val="001A2E24"/>
    <w:rsid w:val="001C4C9A"/>
    <w:rsid w:val="001C79D6"/>
    <w:rsid w:val="001D3861"/>
    <w:rsid w:val="001D3C20"/>
    <w:rsid w:val="001E73A1"/>
    <w:rsid w:val="0021295A"/>
    <w:rsid w:val="00216CC1"/>
    <w:rsid w:val="002246FA"/>
    <w:rsid w:val="00285E31"/>
    <w:rsid w:val="002B4BAC"/>
    <w:rsid w:val="002C4819"/>
    <w:rsid w:val="002D1165"/>
    <w:rsid w:val="0031332A"/>
    <w:rsid w:val="00320353"/>
    <w:rsid w:val="0034033A"/>
    <w:rsid w:val="003D5699"/>
    <w:rsid w:val="003E05A2"/>
    <w:rsid w:val="003E12CC"/>
    <w:rsid w:val="003E1B0C"/>
    <w:rsid w:val="003E3876"/>
    <w:rsid w:val="004047E1"/>
    <w:rsid w:val="00421192"/>
    <w:rsid w:val="00454F5D"/>
    <w:rsid w:val="004608B6"/>
    <w:rsid w:val="004A1979"/>
    <w:rsid w:val="004B16BA"/>
    <w:rsid w:val="005263F3"/>
    <w:rsid w:val="00530382"/>
    <w:rsid w:val="00537B1F"/>
    <w:rsid w:val="00551DA5"/>
    <w:rsid w:val="00561F10"/>
    <w:rsid w:val="00573D9A"/>
    <w:rsid w:val="005C203F"/>
    <w:rsid w:val="00672F26"/>
    <w:rsid w:val="006751C4"/>
    <w:rsid w:val="00681F29"/>
    <w:rsid w:val="006C3883"/>
    <w:rsid w:val="006E5BDD"/>
    <w:rsid w:val="006F0F60"/>
    <w:rsid w:val="006F5661"/>
    <w:rsid w:val="00700E55"/>
    <w:rsid w:val="0072633D"/>
    <w:rsid w:val="00742B29"/>
    <w:rsid w:val="007520BB"/>
    <w:rsid w:val="007579EA"/>
    <w:rsid w:val="007A65B0"/>
    <w:rsid w:val="007C3004"/>
    <w:rsid w:val="0080057A"/>
    <w:rsid w:val="0081411C"/>
    <w:rsid w:val="008157E7"/>
    <w:rsid w:val="00864B61"/>
    <w:rsid w:val="00871233"/>
    <w:rsid w:val="00874C87"/>
    <w:rsid w:val="008B0403"/>
    <w:rsid w:val="0092627C"/>
    <w:rsid w:val="00991C6C"/>
    <w:rsid w:val="00992D70"/>
    <w:rsid w:val="009C228D"/>
    <w:rsid w:val="00A25A0E"/>
    <w:rsid w:val="00A36119"/>
    <w:rsid w:val="00A64348"/>
    <w:rsid w:val="00AE20F2"/>
    <w:rsid w:val="00B042DF"/>
    <w:rsid w:val="00B34795"/>
    <w:rsid w:val="00B42F77"/>
    <w:rsid w:val="00B65B15"/>
    <w:rsid w:val="00BC4768"/>
    <w:rsid w:val="00BD7DB5"/>
    <w:rsid w:val="00C03948"/>
    <w:rsid w:val="00C04A50"/>
    <w:rsid w:val="00C14C95"/>
    <w:rsid w:val="00C14DDD"/>
    <w:rsid w:val="00C4021B"/>
    <w:rsid w:val="00C4502B"/>
    <w:rsid w:val="00C614FD"/>
    <w:rsid w:val="00C618ED"/>
    <w:rsid w:val="00C64A4A"/>
    <w:rsid w:val="00C80BDC"/>
    <w:rsid w:val="00C95457"/>
    <w:rsid w:val="00CA6194"/>
    <w:rsid w:val="00CE5BC6"/>
    <w:rsid w:val="00D06F9B"/>
    <w:rsid w:val="00D22F42"/>
    <w:rsid w:val="00D36459"/>
    <w:rsid w:val="00D64F6E"/>
    <w:rsid w:val="00DA66A8"/>
    <w:rsid w:val="00DA6E02"/>
    <w:rsid w:val="00DC4586"/>
    <w:rsid w:val="00DC69EF"/>
    <w:rsid w:val="00DD0BF1"/>
    <w:rsid w:val="00DF35F8"/>
    <w:rsid w:val="00E15D79"/>
    <w:rsid w:val="00E36D48"/>
    <w:rsid w:val="00E60B99"/>
    <w:rsid w:val="00EA1B7A"/>
    <w:rsid w:val="00EA6B11"/>
    <w:rsid w:val="00EC3EF0"/>
    <w:rsid w:val="00EE744C"/>
    <w:rsid w:val="00F46AEB"/>
    <w:rsid w:val="00F669B4"/>
    <w:rsid w:val="00F72BB3"/>
    <w:rsid w:val="00F75F7C"/>
    <w:rsid w:val="00F97552"/>
    <w:rsid w:val="00FD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6157C79"/>
  <w15:docId w15:val="{35940715-3E3B-4679-9B84-77ECD550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1C4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cut2">
    <w:name w:val="text-cut2"/>
    <w:rsid w:val="006751C4"/>
  </w:style>
  <w:style w:type="paragraph" w:styleId="a3">
    <w:name w:val="List Paragraph"/>
    <w:basedOn w:val="a"/>
    <w:uiPriority w:val="34"/>
    <w:qFormat/>
    <w:rsid w:val="00EE744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361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36119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A361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36119"/>
    <w:rPr>
      <w:rFonts w:eastAsia="Times New Roman"/>
      <w:lang w:eastAsia="ru-RU"/>
    </w:rPr>
  </w:style>
  <w:style w:type="character" w:styleId="a8">
    <w:name w:val="annotation reference"/>
    <w:basedOn w:val="a0"/>
    <w:uiPriority w:val="99"/>
    <w:semiHidden/>
    <w:unhideWhenUsed/>
    <w:rsid w:val="0042119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2119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21192"/>
    <w:rPr>
      <w:rFonts w:eastAsia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2119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21192"/>
    <w:rPr>
      <w:rFonts w:eastAsia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2119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2119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1D3C20"/>
    <w:pPr>
      <w:widowControl w:val="0"/>
      <w:suppressAutoHyphens/>
      <w:spacing w:line="100" w:lineRule="atLeast"/>
    </w:pPr>
    <w:rPr>
      <w:rFonts w:eastAsia="SimSu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CDD65-3FE4-4051-8F92-10F640698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cic184</dc:creator>
  <cp:keywords/>
  <dc:description/>
  <cp:lastModifiedBy>Иванова София</cp:lastModifiedBy>
  <cp:revision>72</cp:revision>
  <dcterms:created xsi:type="dcterms:W3CDTF">2021-03-22T11:18:00Z</dcterms:created>
  <dcterms:modified xsi:type="dcterms:W3CDTF">2024-01-18T08:07:00Z</dcterms:modified>
</cp:coreProperties>
</file>